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F3" w:rsidRPr="00330D8D" w:rsidRDefault="005D74F3" w:rsidP="00330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30D8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Практическая работа  Оценка  влияния климата на жизнь и хозяй</w:t>
      </w:r>
      <w:r w:rsidR="00330D8D" w:rsidRPr="00330D8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ственную деятельность населения</w:t>
      </w:r>
    </w:p>
    <w:p w:rsidR="00330D8D" w:rsidRPr="00330D8D" w:rsidRDefault="00330D8D" w:rsidP="00330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74F3" w:rsidRPr="00302D60" w:rsidRDefault="005D74F3" w:rsidP="00330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D74F3">
        <w:rPr>
          <w:rFonts w:ascii="Times New Roman" w:eastAsia="Times New Roman" w:hAnsi="Times New Roman" w:cs="Times New Roman"/>
          <w:sz w:val="24"/>
          <w:szCs w:val="24"/>
          <w:lang w:eastAsia="ru-RU"/>
        </w:rPr>
        <w:t>:  Определить влияние климата различных территорий страны на</w:t>
      </w:r>
      <w:r w:rsidR="00302D60" w:rsidRPr="0030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хозяйственную </w:t>
      </w:r>
      <w:r w:rsidRPr="005D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человека. </w:t>
      </w:r>
    </w:p>
    <w:p w:rsidR="00330D8D" w:rsidRDefault="00330D8D" w:rsidP="00330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4F3" w:rsidRPr="00302D60" w:rsidRDefault="005D74F3" w:rsidP="00330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302D60">
        <w:rPr>
          <w:rFonts w:ascii="Times New Roman" w:eastAsia="Times New Roman" w:hAnsi="Times New Roman" w:cs="Times New Roman"/>
          <w:sz w:val="24"/>
          <w:szCs w:val="24"/>
          <w:lang w:eastAsia="ru-RU"/>
        </w:rPr>
        <w:t>: атласы</w:t>
      </w:r>
    </w:p>
    <w:p w:rsidR="005D74F3" w:rsidRPr="00302D60" w:rsidRDefault="005D74F3" w:rsidP="00330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работы:</w:t>
      </w:r>
    </w:p>
    <w:p w:rsidR="00302D60" w:rsidRPr="00330D8D" w:rsidRDefault="00302D60" w:rsidP="00330D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330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прием наложения карт </w:t>
      </w:r>
      <w:r w:rsidRPr="00330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(физическая карта Северной Америки, климатическая карта Северной Америки, климатические пояса и области мира), </w:t>
      </w:r>
      <w:r w:rsidRPr="00330D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климат двух предложенных территорий.</w:t>
      </w:r>
    </w:p>
    <w:p w:rsidR="005D74F3" w:rsidRDefault="00302D60" w:rsidP="00330D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сравнения можно от</w:t>
      </w:r>
      <w:r w:rsidR="00330D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разить в виде таблицы</w:t>
      </w:r>
    </w:p>
    <w:p w:rsidR="00330D8D" w:rsidRPr="00330D8D" w:rsidRDefault="00330D8D" w:rsidP="00330D8D">
      <w:pPr>
        <w:pStyle w:val="a3"/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69"/>
        <w:gridCol w:w="923"/>
        <w:gridCol w:w="1418"/>
        <w:gridCol w:w="992"/>
        <w:gridCol w:w="284"/>
        <w:gridCol w:w="1559"/>
        <w:gridCol w:w="1559"/>
      </w:tblGrid>
      <w:tr w:rsidR="004B35BA" w:rsidRPr="00302D60" w:rsidTr="00330D8D">
        <w:trPr>
          <w:trHeight w:val="572"/>
        </w:trPr>
        <w:tc>
          <w:tcPr>
            <w:tcW w:w="1951" w:type="dxa"/>
            <w:vMerge w:val="restart"/>
          </w:tcPr>
          <w:p w:rsidR="004B35BA" w:rsidRPr="00302D60" w:rsidRDefault="004B35BA" w:rsidP="00330D8D">
            <w:pPr>
              <w:pStyle w:val="a3"/>
              <w:suppressAutoHyphens/>
              <w:ind w:left="42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Территория</w:t>
            </w:r>
          </w:p>
        </w:tc>
        <w:tc>
          <w:tcPr>
            <w:tcW w:w="2126" w:type="dxa"/>
            <w:gridSpan w:val="3"/>
          </w:tcPr>
          <w:p w:rsidR="004B35BA" w:rsidRPr="00302D60" w:rsidRDefault="004B35BA" w:rsidP="00330D8D">
            <w:pPr>
              <w:suppressAutoHyphens/>
              <w:ind w:left="26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Средняя </w:t>
            </w: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t,</w:t>
            </w: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°С</w:t>
            </w:r>
          </w:p>
        </w:tc>
        <w:tc>
          <w:tcPr>
            <w:tcW w:w="1418" w:type="dxa"/>
            <w:vMerge w:val="restart"/>
          </w:tcPr>
          <w:p w:rsidR="004B35BA" w:rsidRPr="00302D60" w:rsidRDefault="004B35BA" w:rsidP="00330D8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кол-во осадков,</w:t>
            </w:r>
          </w:p>
          <w:p w:rsidR="004B35BA" w:rsidRPr="00302D60" w:rsidRDefault="004B35BA" w:rsidP="00330D8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мм</w:t>
            </w:r>
          </w:p>
        </w:tc>
        <w:tc>
          <w:tcPr>
            <w:tcW w:w="1276" w:type="dxa"/>
            <w:gridSpan w:val="2"/>
            <w:vMerge w:val="restart"/>
          </w:tcPr>
          <w:p w:rsidR="004B35BA" w:rsidRPr="00302D60" w:rsidRDefault="004B35BA" w:rsidP="00330D8D">
            <w:pPr>
              <w:suppressAutoHyphens/>
              <w:ind w:left="10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Режим</w:t>
            </w:r>
          </w:p>
          <w:p w:rsidR="004B35BA" w:rsidRPr="00302D60" w:rsidRDefault="004B35BA" w:rsidP="00330D8D">
            <w:pPr>
              <w:suppressAutoHyphens/>
              <w:ind w:left="10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осадков</w:t>
            </w:r>
          </w:p>
        </w:tc>
        <w:tc>
          <w:tcPr>
            <w:tcW w:w="1559" w:type="dxa"/>
            <w:vMerge w:val="restart"/>
          </w:tcPr>
          <w:p w:rsidR="004B35BA" w:rsidRPr="00302D60" w:rsidRDefault="004B35BA" w:rsidP="00330D8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Климатический пояс</w:t>
            </w:r>
          </w:p>
        </w:tc>
        <w:tc>
          <w:tcPr>
            <w:tcW w:w="1559" w:type="dxa"/>
            <w:vMerge w:val="restart"/>
          </w:tcPr>
          <w:p w:rsidR="004B35BA" w:rsidRPr="00302D60" w:rsidRDefault="004B35BA" w:rsidP="00330D8D">
            <w:pPr>
              <w:suppressAutoHyphens/>
              <w:ind w:left="24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Тип</w:t>
            </w:r>
          </w:p>
          <w:p w:rsidR="004B35BA" w:rsidRPr="00302D60" w:rsidRDefault="004B35BA" w:rsidP="00330D8D">
            <w:pPr>
              <w:suppressAutoHyphens/>
              <w:ind w:left="8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климата</w:t>
            </w:r>
          </w:p>
        </w:tc>
      </w:tr>
      <w:tr w:rsidR="004B35BA" w:rsidRPr="00302D60" w:rsidTr="00330D8D">
        <w:trPr>
          <w:trHeight w:val="154"/>
        </w:trPr>
        <w:tc>
          <w:tcPr>
            <w:tcW w:w="1951" w:type="dxa"/>
            <w:vMerge/>
          </w:tcPr>
          <w:p w:rsidR="004B35BA" w:rsidRPr="00302D60" w:rsidRDefault="004B35BA" w:rsidP="00330D8D">
            <w:pPr>
              <w:suppressAutoHyphens/>
              <w:snapToGrid w:val="0"/>
              <w:ind w:left="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B35BA" w:rsidRPr="00302D60" w:rsidRDefault="004B35BA" w:rsidP="00330D8D">
            <w:pPr>
              <w:suppressAutoHyphens/>
              <w:ind w:left="10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января</w:t>
            </w:r>
          </w:p>
        </w:tc>
        <w:tc>
          <w:tcPr>
            <w:tcW w:w="992" w:type="dxa"/>
            <w:gridSpan w:val="2"/>
          </w:tcPr>
          <w:p w:rsidR="004B35BA" w:rsidRPr="00302D60" w:rsidRDefault="004B35BA" w:rsidP="00330D8D">
            <w:pPr>
              <w:suppressAutoHyphens/>
              <w:ind w:left="10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юля</w:t>
            </w:r>
          </w:p>
        </w:tc>
        <w:tc>
          <w:tcPr>
            <w:tcW w:w="1418" w:type="dxa"/>
            <w:vMerge/>
          </w:tcPr>
          <w:p w:rsidR="004B35BA" w:rsidRPr="00302D60" w:rsidRDefault="004B35BA" w:rsidP="00330D8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</w:tcPr>
          <w:p w:rsidR="004B35BA" w:rsidRPr="00302D60" w:rsidRDefault="004B35BA" w:rsidP="00330D8D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4B35BA" w:rsidRPr="00302D60" w:rsidRDefault="004B35BA" w:rsidP="00330D8D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4B35BA" w:rsidRPr="00302D60" w:rsidRDefault="004B35BA" w:rsidP="00330D8D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B2E19" w:rsidRPr="00302D60" w:rsidTr="00330D8D">
        <w:trPr>
          <w:trHeight w:val="316"/>
        </w:trPr>
        <w:tc>
          <w:tcPr>
            <w:tcW w:w="1951" w:type="dxa"/>
          </w:tcPr>
          <w:p w:rsidR="00302D60" w:rsidRPr="00302D60" w:rsidRDefault="00302D60" w:rsidP="00330D8D">
            <w:pPr>
              <w:suppressAutoHyphens/>
              <w:ind w:left="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П-ов Флорида</w:t>
            </w:r>
          </w:p>
        </w:tc>
        <w:tc>
          <w:tcPr>
            <w:tcW w:w="1134" w:type="dxa"/>
          </w:tcPr>
          <w:p w:rsidR="00302D60" w:rsidRPr="00302D60" w:rsidRDefault="00302D60" w:rsidP="00330D8D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02D60" w:rsidRPr="00302D60" w:rsidRDefault="00302D60" w:rsidP="00330D8D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02D60" w:rsidRPr="00302D60" w:rsidRDefault="00302D60" w:rsidP="00330D8D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302D60" w:rsidRPr="00302D60" w:rsidRDefault="00302D60" w:rsidP="00330D8D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302D60" w:rsidRPr="00302D60" w:rsidRDefault="00302D60" w:rsidP="00330D8D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:rsidR="00302D60" w:rsidRPr="00302D60" w:rsidRDefault="00302D60" w:rsidP="00330D8D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302D60" w:rsidRPr="00302D60" w:rsidRDefault="00302D60" w:rsidP="00330D8D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302D60" w:rsidRPr="00302D60" w:rsidRDefault="00302D60" w:rsidP="00330D8D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B2E19" w:rsidRPr="00302D60" w:rsidTr="00330D8D">
        <w:trPr>
          <w:trHeight w:val="313"/>
        </w:trPr>
        <w:tc>
          <w:tcPr>
            <w:tcW w:w="1951" w:type="dxa"/>
            <w:tcBorders>
              <w:bottom w:val="single" w:sz="4" w:space="0" w:color="auto"/>
            </w:tcBorders>
          </w:tcPr>
          <w:p w:rsidR="00302D60" w:rsidRPr="00302D60" w:rsidRDefault="00302D60" w:rsidP="00330D8D">
            <w:pPr>
              <w:suppressAutoHyphens/>
              <w:ind w:left="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П-ов Калифорния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2D60" w:rsidRDefault="00302D60" w:rsidP="00330D8D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02D60" w:rsidRDefault="00302D60" w:rsidP="00330D8D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02D60" w:rsidRPr="00302D60" w:rsidRDefault="00302D60" w:rsidP="00330D8D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02D60" w:rsidRPr="00302D60" w:rsidRDefault="00302D60" w:rsidP="00330D8D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02D60" w:rsidRPr="00302D60" w:rsidRDefault="00302D60" w:rsidP="00330D8D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302D60" w:rsidRPr="00302D60" w:rsidRDefault="00302D60" w:rsidP="00330D8D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2D60" w:rsidRPr="00302D60" w:rsidRDefault="00302D60" w:rsidP="00330D8D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2D60" w:rsidRPr="00302D60" w:rsidRDefault="00302D60" w:rsidP="00330D8D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330D8D" w:rsidRPr="00302D60" w:rsidTr="00330D8D">
        <w:trPr>
          <w:trHeight w:val="313"/>
        </w:trPr>
        <w:tc>
          <w:tcPr>
            <w:tcW w:w="98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D8D" w:rsidRDefault="00330D8D" w:rsidP="00330D8D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30D8D" w:rsidRDefault="00330D8D" w:rsidP="00330D8D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30D8D" w:rsidRDefault="00330D8D" w:rsidP="00330D8D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30D8D" w:rsidRPr="00302D60" w:rsidRDefault="00330D8D" w:rsidP="00330D8D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302D60" w:rsidTr="004B35BA">
        <w:tc>
          <w:tcPr>
            <w:tcW w:w="3154" w:type="dxa"/>
            <w:gridSpan w:val="3"/>
            <w:tcBorders>
              <w:top w:val="single" w:sz="4" w:space="0" w:color="auto"/>
            </w:tcBorders>
          </w:tcPr>
          <w:p w:rsidR="00302D60" w:rsidRDefault="00302D60" w:rsidP="004B35BA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Основные виды хозяйственной деятельности</w:t>
            </w:r>
          </w:p>
        </w:tc>
        <w:tc>
          <w:tcPr>
            <w:tcW w:w="3333" w:type="dxa"/>
            <w:gridSpan w:val="3"/>
            <w:tcBorders>
              <w:top w:val="single" w:sz="4" w:space="0" w:color="auto"/>
            </w:tcBorders>
          </w:tcPr>
          <w:p w:rsidR="00302D60" w:rsidRPr="00302D60" w:rsidRDefault="00302D60" w:rsidP="004B35BA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сельское хозяйство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302D60" w:rsidRPr="00302D60" w:rsidRDefault="00302D60" w:rsidP="004B35BA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промышленность</w:t>
            </w:r>
          </w:p>
        </w:tc>
      </w:tr>
      <w:tr w:rsidR="00302D60" w:rsidTr="00330D8D">
        <w:tc>
          <w:tcPr>
            <w:tcW w:w="3154" w:type="dxa"/>
            <w:gridSpan w:val="3"/>
          </w:tcPr>
          <w:p w:rsidR="00302D60" w:rsidRDefault="00302D60" w:rsidP="00330D8D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П-ов Флорида</w:t>
            </w:r>
          </w:p>
        </w:tc>
        <w:tc>
          <w:tcPr>
            <w:tcW w:w="3333" w:type="dxa"/>
            <w:gridSpan w:val="3"/>
          </w:tcPr>
          <w:p w:rsidR="00302D60" w:rsidRDefault="00302D60" w:rsidP="00330D8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4B2E19" w:rsidRDefault="004B2E19" w:rsidP="00330D8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4B2E19" w:rsidRDefault="004B2E19" w:rsidP="00330D8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4B2E19" w:rsidRDefault="004B2E19" w:rsidP="00330D8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4B2E19" w:rsidRDefault="004B2E19" w:rsidP="00330D8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4B2E19" w:rsidRDefault="004B2E19" w:rsidP="00330D8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4B2E19" w:rsidRPr="00302D60" w:rsidRDefault="004B2E19" w:rsidP="00330D8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gridSpan w:val="3"/>
          </w:tcPr>
          <w:p w:rsidR="00302D60" w:rsidRPr="00302D60" w:rsidRDefault="00302D60" w:rsidP="00330D8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</w:tr>
      <w:tr w:rsidR="00302D60" w:rsidTr="00330D8D">
        <w:tc>
          <w:tcPr>
            <w:tcW w:w="3154" w:type="dxa"/>
            <w:gridSpan w:val="3"/>
          </w:tcPr>
          <w:p w:rsidR="00302D60" w:rsidRDefault="004B2E19" w:rsidP="00330D8D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П-ов Калифорния</w:t>
            </w:r>
          </w:p>
        </w:tc>
        <w:tc>
          <w:tcPr>
            <w:tcW w:w="3333" w:type="dxa"/>
            <w:gridSpan w:val="3"/>
          </w:tcPr>
          <w:p w:rsidR="00302D60" w:rsidRDefault="00302D60" w:rsidP="00330D8D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B2E19" w:rsidRDefault="004B2E19" w:rsidP="00330D8D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B2E19" w:rsidRDefault="004B2E19" w:rsidP="00330D8D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B2E19" w:rsidRDefault="004B2E19" w:rsidP="00330D8D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B2E19" w:rsidRDefault="004B2E19" w:rsidP="00330D8D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B2E19" w:rsidRDefault="004B2E19" w:rsidP="00330D8D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B2E19" w:rsidRDefault="004B2E19" w:rsidP="00330D8D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gridSpan w:val="3"/>
          </w:tcPr>
          <w:p w:rsidR="00302D60" w:rsidRDefault="00302D60" w:rsidP="00330D8D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302D60" w:rsidRPr="00302D60" w:rsidRDefault="004B2E19" w:rsidP="00330D8D">
      <w:pPr>
        <w:shd w:val="clear" w:color="auto" w:fill="FFFFFF"/>
        <w:tabs>
          <w:tab w:val="left" w:pos="284"/>
        </w:tabs>
        <w:suppressAutoHyphens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Вывод  (на обратной стороне листа)</w:t>
      </w:r>
      <w:r w:rsidR="00302D60" w:rsidRPr="00302D6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</w:t>
      </w:r>
    </w:p>
    <w:p w:rsidR="00EC3E7C" w:rsidRPr="00302D60" w:rsidRDefault="00EC3E7C" w:rsidP="0033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3E7C" w:rsidRPr="00302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B724A"/>
    <w:multiLevelType w:val="hybridMultilevel"/>
    <w:tmpl w:val="9C04C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E311D"/>
    <w:multiLevelType w:val="hybridMultilevel"/>
    <w:tmpl w:val="3D426B9A"/>
    <w:lvl w:ilvl="0" w:tplc="C77447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55"/>
    <w:rsid w:val="00302D60"/>
    <w:rsid w:val="00330D8D"/>
    <w:rsid w:val="00474B55"/>
    <w:rsid w:val="004B2E19"/>
    <w:rsid w:val="004B35BA"/>
    <w:rsid w:val="005D74F3"/>
    <w:rsid w:val="00EC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4F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2D60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02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4F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2D60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02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2018-08-21T17:29:00Z</dcterms:created>
  <dcterms:modified xsi:type="dcterms:W3CDTF">2019-04-02T19:51:00Z</dcterms:modified>
</cp:coreProperties>
</file>