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BC" w:rsidRPr="00F81FBC" w:rsidRDefault="003E106F" w:rsidP="00F81FBC">
      <w:pPr>
        <w:spacing w:after="0" w:line="240" w:lineRule="auto"/>
        <w:jc w:val="center"/>
        <w:rPr>
          <w:rFonts w:ascii="Arial Narrow" w:eastAsia="Times New Roman" w:hAnsi="Arial Narrow" w:cs="Arial"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Оценивание практических работ</w:t>
      </w:r>
      <w:r w:rsidRPr="00F81FBC">
        <w:rPr>
          <w:rFonts w:ascii="Arial Narrow" w:eastAsia="Times New Roman" w:hAnsi="Arial Narrow" w:cs="Arial"/>
          <w:color w:val="000000"/>
          <w:sz w:val="48"/>
          <w:szCs w:val="48"/>
          <w:lang w:eastAsia="ru-RU"/>
        </w:rPr>
        <w:br/>
      </w:r>
    </w:p>
    <w:p w:rsidR="00F81FBC" w:rsidRPr="00F81FBC" w:rsidRDefault="00F81FBC" w:rsidP="00F81FBC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Критерии оценки </w:t>
      </w:r>
      <w:r>
        <w:rPr>
          <w:rFonts w:ascii="Arial Narrow" w:eastAsia="Times New Roman" w:hAnsi="Arial Narrow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заполнения </w:t>
      </w:r>
      <w:bookmarkStart w:id="0" w:name="_GoBack"/>
      <w:bookmarkEnd w:id="0"/>
      <w:r w:rsidRPr="00F81FBC">
        <w:rPr>
          <w:rFonts w:ascii="Arial Narrow" w:eastAsia="Times New Roman" w:hAnsi="Arial Narrow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контурных карт</w:t>
      </w:r>
    </w:p>
    <w:p w:rsidR="00F81FBC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color w:val="000000"/>
          <w:sz w:val="16"/>
          <w:szCs w:val="16"/>
          <w:lang w:eastAsia="ru-RU"/>
        </w:rPr>
        <w:br/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Отлично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Выставляется в том случает, если контурная карта</w:t>
      </w:r>
      <w:r w:rsidR="00F81FBC"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заполнена аккуратно и правильно. Местоположение всех географических объектов, задания выполнены верно. Контурная карта сдана на проверку своевременно.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1FBC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Выставляется в том случает, если контурная карта в целом заполнена правильно и аккуратно, но есть небольшие помарки/неточности/незначительные ошибки.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Удовлетворительно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Выставляется в том случае, если контурная карта имеет ряд недостатков, но правильно выполнены основные задания.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106F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Неудовлетворительно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Выставляется в том случае, если контурная карта заполнена неверно, либо ученик не сдал ее на проверку учителю.</w:t>
      </w:r>
    </w:p>
    <w:p w:rsidR="00F81FBC" w:rsidRDefault="00F81FBC" w:rsidP="00F81FB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color w:val="601802"/>
          <w:sz w:val="28"/>
          <w:szCs w:val="28"/>
          <w:lang w:eastAsia="ru-RU"/>
        </w:rPr>
      </w:pPr>
    </w:p>
    <w:p w:rsidR="003E106F" w:rsidRPr="00F81FBC" w:rsidRDefault="003E106F" w:rsidP="00F81FB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color w:val="601802"/>
          <w:sz w:val="40"/>
          <w:szCs w:val="40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i/>
          <w:color w:val="601802"/>
          <w:sz w:val="40"/>
          <w:szCs w:val="40"/>
          <w:lang w:eastAsia="ru-RU"/>
        </w:rPr>
        <w:t>Оценка качества выполнения практических и самостоятельных работ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1FBC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Отлично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Практическая/самостоятельная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работы источники знаний, самостоятельно применяли практические умения и навыки. Работа оформлена аккуратно, в оптимальной для фиксации результатов форме. Приведена верная последовательность шагов решения.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1FBC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Практическая/самостоятельная работа выполнена в полном объеме с нарушение последовательности шагов выполнения, которые не повлияли на правильность выполнения работы. Использованы указанные учителем источники знаний. Допущена небрежность и неточности в оформлении результатов работы.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1FBC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Удовлетворительно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Практическая работа выполнена и оформлена учащимися с помощью учителя или других учеников. На выполнение работы затрачено много времен</w:t>
      </w:r>
      <w:proofErr w:type="gramStart"/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можно дать возможность доделать работу дома). Учащиеся испытывают затруднения в работе с картами атласа, статистическими материалами, географическими инструментами и пр.</w:t>
      </w:r>
    </w:p>
    <w:p w:rsidR="00F81FBC" w:rsidRDefault="00F81FBC" w:rsidP="00F81FB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3508" w:rsidRPr="00F81FBC" w:rsidRDefault="003E106F" w:rsidP="00F81FB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Неудовлетворительно</w:t>
      </w:r>
      <w:r w:rsidR="00F81FBC"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1FBC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Выставляется в том случае, когда учащиеся оказались </w:t>
      </w:r>
      <w:proofErr w:type="gramStart"/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неподготовлены</w:t>
      </w:r>
      <w:proofErr w:type="gramEnd"/>
      <w:r w:rsidRPr="00F81FBC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к выполнению этой работы. Полученные результаты не позволяют сделать правильных выводов и полностью расходятся с поставленной целью. Обнаружено отсутствие необходимых знаний и умений. Руководство учителя/учащихся неэффективны из-за плохой подготовки учащегося.</w:t>
      </w:r>
    </w:p>
    <w:sectPr w:rsidR="00F13508" w:rsidRPr="00F8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4"/>
    <w:rsid w:val="003E106F"/>
    <w:rsid w:val="005248CE"/>
    <w:rsid w:val="00585D64"/>
    <w:rsid w:val="00F13508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2021-09-19T18:36:00Z</dcterms:created>
  <dcterms:modified xsi:type="dcterms:W3CDTF">2021-09-19T18:36:00Z</dcterms:modified>
</cp:coreProperties>
</file>